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DBE8" w14:textId="61BDCF0C" w:rsidR="000E0D36" w:rsidRPr="00572179" w:rsidRDefault="00B9245F">
      <w:pPr>
        <w:rPr>
          <w:b/>
          <w:bCs/>
        </w:rPr>
      </w:pPr>
      <w:r w:rsidRPr="00572179">
        <w:rPr>
          <w:b/>
          <w:bCs/>
        </w:rPr>
        <w:t>Marjory Stoneman Douglas High School</w:t>
      </w:r>
    </w:p>
    <w:p w14:paraId="49BCF944" w14:textId="2671C578" w:rsidR="00B9245F" w:rsidRPr="00572179" w:rsidRDefault="00B9245F">
      <w:pPr>
        <w:rPr>
          <w:b/>
          <w:bCs/>
        </w:rPr>
      </w:pPr>
      <w:r w:rsidRPr="00572179">
        <w:rPr>
          <w:b/>
          <w:bCs/>
        </w:rPr>
        <w:t>School Advisory Council Minutes</w:t>
      </w:r>
    </w:p>
    <w:p w14:paraId="75B1618F" w14:textId="46EAEEC1" w:rsidR="00B9245F" w:rsidRPr="00572179" w:rsidRDefault="00B9245F">
      <w:pPr>
        <w:rPr>
          <w:b/>
          <w:bCs/>
        </w:rPr>
      </w:pPr>
      <w:r w:rsidRPr="00572179">
        <w:rPr>
          <w:b/>
          <w:bCs/>
        </w:rPr>
        <w:t>March 8, 2023</w:t>
      </w:r>
    </w:p>
    <w:p w14:paraId="3DD642B2" w14:textId="5FC985AC" w:rsidR="00B9245F" w:rsidRDefault="00B9245F"/>
    <w:p w14:paraId="5119FD9C" w14:textId="69DCBCEF" w:rsidR="00B9245F" w:rsidRPr="00F02FAF" w:rsidRDefault="00B9245F" w:rsidP="00B9245F">
      <w:pPr>
        <w:pStyle w:val="ListParagraph"/>
        <w:numPr>
          <w:ilvl w:val="0"/>
          <w:numId w:val="1"/>
        </w:numPr>
        <w:jc w:val="left"/>
        <w:rPr>
          <w:b/>
          <w:bCs/>
          <w:sz w:val="20"/>
          <w:szCs w:val="20"/>
        </w:rPr>
      </w:pPr>
      <w:r w:rsidRPr="00F02FAF">
        <w:rPr>
          <w:b/>
          <w:bCs/>
          <w:sz w:val="20"/>
          <w:szCs w:val="20"/>
        </w:rPr>
        <w:t>Welcome</w:t>
      </w:r>
    </w:p>
    <w:p w14:paraId="5448FFBB" w14:textId="7AAF1F54" w:rsidR="00B9245F" w:rsidRPr="00F02FAF" w:rsidRDefault="00B9245F" w:rsidP="00B9245F">
      <w:pPr>
        <w:pStyle w:val="ListParagraph"/>
        <w:numPr>
          <w:ilvl w:val="0"/>
          <w:numId w:val="1"/>
        </w:numPr>
        <w:jc w:val="left"/>
        <w:rPr>
          <w:b/>
          <w:bCs/>
          <w:sz w:val="20"/>
          <w:szCs w:val="20"/>
        </w:rPr>
      </w:pPr>
      <w:r w:rsidRPr="00F02FAF">
        <w:rPr>
          <w:b/>
          <w:bCs/>
          <w:sz w:val="20"/>
          <w:szCs w:val="20"/>
        </w:rPr>
        <w:t>Attendance (Roll Call)</w:t>
      </w:r>
    </w:p>
    <w:p w14:paraId="2B51D5F9" w14:textId="551449D6" w:rsidR="00B9245F" w:rsidRPr="00F02FAF" w:rsidRDefault="00B9245F" w:rsidP="00B9245F">
      <w:pPr>
        <w:pStyle w:val="ListParagraph"/>
        <w:numPr>
          <w:ilvl w:val="0"/>
          <w:numId w:val="1"/>
        </w:numPr>
        <w:jc w:val="left"/>
        <w:rPr>
          <w:b/>
          <w:bCs/>
          <w:sz w:val="20"/>
          <w:szCs w:val="20"/>
        </w:rPr>
      </w:pPr>
      <w:r w:rsidRPr="00F02FAF">
        <w:rPr>
          <w:b/>
          <w:bCs/>
          <w:sz w:val="20"/>
          <w:szCs w:val="20"/>
        </w:rPr>
        <w:t>Principal’s report</w:t>
      </w:r>
    </w:p>
    <w:p w14:paraId="06616C8A" w14:textId="47E9E2CF" w:rsidR="00B9245F" w:rsidRPr="00B9245F" w:rsidRDefault="00B9245F" w:rsidP="00B9245F">
      <w:pPr>
        <w:pStyle w:val="ListParagraph"/>
        <w:numPr>
          <w:ilvl w:val="0"/>
          <w:numId w:val="2"/>
        </w:numPr>
        <w:jc w:val="left"/>
        <w:rPr>
          <w:sz w:val="20"/>
          <w:szCs w:val="20"/>
        </w:rPr>
      </w:pPr>
      <w:proofErr w:type="spellStart"/>
      <w:r w:rsidRPr="00B9245F">
        <w:rPr>
          <w:sz w:val="20"/>
          <w:szCs w:val="20"/>
        </w:rPr>
        <w:t>Sesir</w:t>
      </w:r>
      <w:proofErr w:type="spellEnd"/>
    </w:p>
    <w:p w14:paraId="4300B13F" w14:textId="499B076A" w:rsidR="00B9245F" w:rsidRDefault="00B9245F" w:rsidP="00B9245F">
      <w:pPr>
        <w:pStyle w:val="ListParagraph"/>
        <w:ind w:left="1440"/>
        <w:jc w:val="left"/>
        <w:rPr>
          <w:sz w:val="20"/>
          <w:szCs w:val="20"/>
        </w:rPr>
      </w:pPr>
      <w:r w:rsidRPr="00B9245F">
        <w:rPr>
          <w:sz w:val="20"/>
          <w:szCs w:val="20"/>
        </w:rPr>
        <w:t>-No new occurrences</w:t>
      </w:r>
      <w:r w:rsidR="00572179">
        <w:rPr>
          <w:sz w:val="20"/>
          <w:szCs w:val="20"/>
        </w:rPr>
        <w:t xml:space="preserve"> to report</w:t>
      </w:r>
      <w:r w:rsidRPr="00B9245F">
        <w:rPr>
          <w:sz w:val="20"/>
          <w:szCs w:val="20"/>
        </w:rPr>
        <w:t xml:space="preserve"> – for further details of previous occurrences, </w:t>
      </w:r>
      <w:r>
        <w:rPr>
          <w:sz w:val="20"/>
          <w:szCs w:val="20"/>
        </w:rPr>
        <w:t>please see our website</w:t>
      </w:r>
    </w:p>
    <w:p w14:paraId="3BE60775" w14:textId="28F99354" w:rsidR="00B9245F" w:rsidRDefault="00B9245F" w:rsidP="00B9245F">
      <w:pPr>
        <w:jc w:val="left"/>
        <w:rPr>
          <w:sz w:val="20"/>
          <w:szCs w:val="20"/>
        </w:rPr>
      </w:pPr>
      <w:r>
        <w:rPr>
          <w:sz w:val="20"/>
          <w:szCs w:val="20"/>
        </w:rPr>
        <w:tab/>
        <w:t xml:space="preserve">        B.    Other news by Mrs. </w:t>
      </w:r>
      <w:proofErr w:type="spellStart"/>
      <w:r>
        <w:rPr>
          <w:sz w:val="20"/>
          <w:szCs w:val="20"/>
        </w:rPr>
        <w:t>Kefford</w:t>
      </w:r>
      <w:proofErr w:type="spellEnd"/>
    </w:p>
    <w:p w14:paraId="0995C2AE" w14:textId="6B02A85B" w:rsidR="00B9245F" w:rsidRDefault="00B9245F" w:rsidP="00B9245F">
      <w:pPr>
        <w:jc w:val="left"/>
        <w:rPr>
          <w:sz w:val="20"/>
          <w:szCs w:val="20"/>
        </w:rPr>
      </w:pPr>
      <w:r>
        <w:rPr>
          <w:sz w:val="20"/>
          <w:szCs w:val="20"/>
        </w:rPr>
        <w:tab/>
      </w:r>
      <w:r>
        <w:rPr>
          <w:sz w:val="20"/>
          <w:szCs w:val="20"/>
        </w:rPr>
        <w:tab/>
        <w:t>-Our Highly Effective Teens March theme is Synergize</w:t>
      </w:r>
    </w:p>
    <w:p w14:paraId="6001892B" w14:textId="1940C97B" w:rsidR="00B9245F" w:rsidRDefault="00B9245F" w:rsidP="00B9245F">
      <w:pPr>
        <w:ind w:left="1440"/>
        <w:jc w:val="left"/>
        <w:rPr>
          <w:sz w:val="20"/>
          <w:szCs w:val="20"/>
        </w:rPr>
      </w:pPr>
      <w:r>
        <w:rPr>
          <w:sz w:val="20"/>
          <w:szCs w:val="20"/>
        </w:rPr>
        <w:t>-Scheduling – counselors are continuing to meet with students concerning course selections for the 2023-2024 school year. Our final enrollment numbers for the 2023-2024 school year will be contingent on the boundary change</w:t>
      </w:r>
      <w:r w:rsidR="00380461">
        <w:rPr>
          <w:sz w:val="20"/>
          <w:szCs w:val="20"/>
        </w:rPr>
        <w:t xml:space="preserve"> vote.</w:t>
      </w:r>
    </w:p>
    <w:p w14:paraId="4AD7EB08" w14:textId="72AD45DD" w:rsidR="00B9245F" w:rsidRDefault="00B9245F" w:rsidP="00B9245F">
      <w:pPr>
        <w:ind w:left="1440"/>
        <w:jc w:val="left"/>
        <w:rPr>
          <w:sz w:val="20"/>
          <w:szCs w:val="20"/>
        </w:rPr>
      </w:pPr>
      <w:r>
        <w:rPr>
          <w:sz w:val="20"/>
          <w:szCs w:val="20"/>
        </w:rPr>
        <w:t>-High School Voter’s Registration Drive will be conducted through US History and Government classes on April 10</w:t>
      </w:r>
      <w:r w:rsidRPr="00B9245F">
        <w:rPr>
          <w:sz w:val="20"/>
          <w:szCs w:val="20"/>
          <w:vertAlign w:val="superscript"/>
        </w:rPr>
        <w:t>th</w:t>
      </w:r>
      <w:r>
        <w:rPr>
          <w:sz w:val="20"/>
          <w:szCs w:val="20"/>
        </w:rPr>
        <w:t xml:space="preserve"> and 11</w:t>
      </w:r>
      <w:r w:rsidRPr="00B9245F">
        <w:rPr>
          <w:sz w:val="20"/>
          <w:szCs w:val="20"/>
          <w:vertAlign w:val="superscript"/>
        </w:rPr>
        <w:t>th</w:t>
      </w:r>
    </w:p>
    <w:p w14:paraId="7C5E2EF6" w14:textId="408EB9A0" w:rsidR="00B9245F" w:rsidRDefault="00B9245F" w:rsidP="00B9245F">
      <w:pPr>
        <w:ind w:left="1440"/>
        <w:jc w:val="left"/>
        <w:rPr>
          <w:sz w:val="20"/>
          <w:szCs w:val="20"/>
        </w:rPr>
      </w:pPr>
      <w:r>
        <w:rPr>
          <w:sz w:val="20"/>
          <w:szCs w:val="20"/>
        </w:rPr>
        <w:t>-</w:t>
      </w:r>
      <w:r w:rsidR="00572179">
        <w:rPr>
          <w:sz w:val="20"/>
          <w:szCs w:val="20"/>
        </w:rPr>
        <w:t>Our April-May testing schedule has been posted to our website</w:t>
      </w:r>
    </w:p>
    <w:p w14:paraId="3E7407B1" w14:textId="050442C5" w:rsidR="00572179" w:rsidRDefault="00572179" w:rsidP="00B9245F">
      <w:pPr>
        <w:ind w:left="1440"/>
        <w:jc w:val="left"/>
        <w:rPr>
          <w:sz w:val="20"/>
          <w:szCs w:val="20"/>
        </w:rPr>
      </w:pPr>
      <w:r>
        <w:rPr>
          <w:sz w:val="20"/>
          <w:szCs w:val="20"/>
        </w:rPr>
        <w:t>-Final Exams for Seniors are scheduled for Tuesday, May 23 through Friday, May 26. Senior Week is scheduled for Tuesday, May 30</w:t>
      </w:r>
      <w:r w:rsidRPr="00572179">
        <w:rPr>
          <w:sz w:val="20"/>
          <w:szCs w:val="20"/>
          <w:vertAlign w:val="superscript"/>
        </w:rPr>
        <w:t>th</w:t>
      </w:r>
      <w:r>
        <w:rPr>
          <w:sz w:val="20"/>
          <w:szCs w:val="20"/>
        </w:rPr>
        <w:t xml:space="preserve"> through Friday, June 2</w:t>
      </w:r>
      <w:r>
        <w:rPr>
          <w:sz w:val="20"/>
          <w:szCs w:val="20"/>
          <w:vertAlign w:val="superscript"/>
        </w:rPr>
        <w:t xml:space="preserve">nd. </w:t>
      </w:r>
      <w:r>
        <w:rPr>
          <w:sz w:val="20"/>
          <w:szCs w:val="20"/>
        </w:rPr>
        <w:t xml:space="preserve"> These are full days of school for seniors. </w:t>
      </w:r>
    </w:p>
    <w:p w14:paraId="0F8236DE" w14:textId="33BBE1BD" w:rsidR="00572179" w:rsidRDefault="00572179" w:rsidP="00B9245F">
      <w:pPr>
        <w:ind w:left="1440"/>
        <w:jc w:val="left"/>
        <w:rPr>
          <w:sz w:val="20"/>
          <w:szCs w:val="20"/>
        </w:rPr>
      </w:pPr>
      <w:r>
        <w:rPr>
          <w:sz w:val="20"/>
          <w:szCs w:val="20"/>
        </w:rPr>
        <w:t>-Graduation is scheduled for Sunday, June 4 at 9:00 AM at Nova Southeastern University</w:t>
      </w:r>
    </w:p>
    <w:p w14:paraId="49CFCC34" w14:textId="3B501ABA" w:rsidR="00572179" w:rsidRDefault="00572179" w:rsidP="00B9245F">
      <w:pPr>
        <w:ind w:left="1440"/>
        <w:jc w:val="left"/>
        <w:rPr>
          <w:sz w:val="20"/>
          <w:szCs w:val="20"/>
        </w:rPr>
      </w:pPr>
      <w:r>
        <w:rPr>
          <w:sz w:val="20"/>
          <w:szCs w:val="20"/>
        </w:rPr>
        <w:t xml:space="preserve">-Our theatre production will present Head Over Heals Thursday and Friday, March </w:t>
      </w:r>
      <w:proofErr w:type="gramStart"/>
      <w:r>
        <w:rPr>
          <w:sz w:val="20"/>
          <w:szCs w:val="20"/>
        </w:rPr>
        <w:t>9</w:t>
      </w:r>
      <w:r w:rsidRPr="00572179">
        <w:rPr>
          <w:sz w:val="20"/>
          <w:szCs w:val="20"/>
          <w:vertAlign w:val="superscript"/>
        </w:rPr>
        <w:t>th</w:t>
      </w:r>
      <w:proofErr w:type="gramEnd"/>
      <w:r>
        <w:rPr>
          <w:sz w:val="20"/>
          <w:szCs w:val="20"/>
        </w:rPr>
        <w:t xml:space="preserve"> and 10</w:t>
      </w:r>
      <w:r w:rsidRPr="00572179">
        <w:rPr>
          <w:sz w:val="20"/>
          <w:szCs w:val="20"/>
          <w:vertAlign w:val="superscript"/>
        </w:rPr>
        <w:t>th</w:t>
      </w:r>
      <w:r>
        <w:rPr>
          <w:sz w:val="20"/>
          <w:szCs w:val="20"/>
        </w:rPr>
        <w:t>.</w:t>
      </w:r>
    </w:p>
    <w:p w14:paraId="0CB1C6B3" w14:textId="77777777" w:rsidR="00572179" w:rsidRDefault="00572179" w:rsidP="00B9245F">
      <w:pPr>
        <w:ind w:left="1440"/>
        <w:jc w:val="left"/>
        <w:rPr>
          <w:sz w:val="20"/>
          <w:szCs w:val="20"/>
        </w:rPr>
      </w:pPr>
      <w:r>
        <w:rPr>
          <w:sz w:val="20"/>
          <w:szCs w:val="20"/>
        </w:rPr>
        <w:t xml:space="preserve">-ELO After-School Academic Academy (AAA) schedule is posted to our website. </w:t>
      </w:r>
    </w:p>
    <w:p w14:paraId="568D805C" w14:textId="77777777" w:rsidR="00572179" w:rsidRDefault="00572179" w:rsidP="00572179">
      <w:pPr>
        <w:jc w:val="left"/>
        <w:rPr>
          <w:sz w:val="20"/>
          <w:szCs w:val="20"/>
        </w:rPr>
      </w:pPr>
    </w:p>
    <w:p w14:paraId="0498C1C1" w14:textId="77777777" w:rsidR="00572179" w:rsidRPr="00F02FAF" w:rsidRDefault="00572179" w:rsidP="00572179">
      <w:pPr>
        <w:pStyle w:val="ListParagraph"/>
        <w:numPr>
          <w:ilvl w:val="0"/>
          <w:numId w:val="1"/>
        </w:numPr>
        <w:jc w:val="left"/>
        <w:rPr>
          <w:b/>
          <w:bCs/>
          <w:sz w:val="20"/>
          <w:szCs w:val="20"/>
        </w:rPr>
      </w:pPr>
      <w:r w:rsidRPr="00F02FAF">
        <w:rPr>
          <w:b/>
          <w:bCs/>
          <w:sz w:val="20"/>
          <w:szCs w:val="20"/>
        </w:rPr>
        <w:t xml:space="preserve">Revisions/Approval of February 22, </w:t>
      </w:r>
      <w:proofErr w:type="gramStart"/>
      <w:r w:rsidRPr="00F02FAF">
        <w:rPr>
          <w:b/>
          <w:bCs/>
          <w:sz w:val="20"/>
          <w:szCs w:val="20"/>
        </w:rPr>
        <w:t>2023</w:t>
      </w:r>
      <w:proofErr w:type="gramEnd"/>
      <w:r w:rsidRPr="00F02FAF">
        <w:rPr>
          <w:b/>
          <w:bCs/>
          <w:sz w:val="20"/>
          <w:szCs w:val="20"/>
        </w:rPr>
        <w:t xml:space="preserve"> minutes</w:t>
      </w:r>
    </w:p>
    <w:p w14:paraId="0B1E365A" w14:textId="39C31C07" w:rsidR="00572179" w:rsidRDefault="00572179" w:rsidP="00572179">
      <w:pPr>
        <w:pStyle w:val="ListParagraph"/>
        <w:ind w:left="1080"/>
        <w:jc w:val="left"/>
        <w:rPr>
          <w:b/>
          <w:bCs/>
          <w:sz w:val="20"/>
          <w:szCs w:val="20"/>
        </w:rPr>
      </w:pPr>
      <w:r>
        <w:rPr>
          <w:sz w:val="20"/>
          <w:szCs w:val="20"/>
        </w:rPr>
        <w:t xml:space="preserve">A </w:t>
      </w:r>
      <w:r w:rsidR="00380461">
        <w:rPr>
          <w:sz w:val="20"/>
          <w:szCs w:val="20"/>
        </w:rPr>
        <w:t>member</w:t>
      </w:r>
      <w:r>
        <w:rPr>
          <w:sz w:val="20"/>
          <w:szCs w:val="20"/>
        </w:rPr>
        <w:t xml:space="preserve"> requested </w:t>
      </w:r>
      <w:r w:rsidR="006903C6">
        <w:rPr>
          <w:sz w:val="20"/>
          <w:szCs w:val="20"/>
        </w:rPr>
        <w:t xml:space="preserve">an </w:t>
      </w:r>
      <w:r>
        <w:rPr>
          <w:sz w:val="20"/>
          <w:szCs w:val="20"/>
        </w:rPr>
        <w:t>amend</w:t>
      </w:r>
      <w:r w:rsidR="006903C6">
        <w:rPr>
          <w:sz w:val="20"/>
          <w:szCs w:val="20"/>
        </w:rPr>
        <w:t>ment to</w:t>
      </w:r>
      <w:r>
        <w:rPr>
          <w:sz w:val="20"/>
          <w:szCs w:val="20"/>
        </w:rPr>
        <w:t xml:space="preserve"> the February 22 minutes</w:t>
      </w:r>
      <w:r w:rsidR="00F81E29">
        <w:rPr>
          <w:sz w:val="20"/>
          <w:szCs w:val="20"/>
        </w:rPr>
        <w:t xml:space="preserve"> to include an additional note regarding the boundary process</w:t>
      </w:r>
      <w:r>
        <w:rPr>
          <w:sz w:val="20"/>
          <w:szCs w:val="20"/>
        </w:rPr>
        <w:t xml:space="preserve">. </w:t>
      </w:r>
      <w:r w:rsidR="00E140BF">
        <w:rPr>
          <w:sz w:val="20"/>
          <w:szCs w:val="20"/>
        </w:rPr>
        <w:t>The original minutes stated</w:t>
      </w:r>
      <w:r w:rsidR="006903C6" w:rsidRPr="006903C6">
        <w:rPr>
          <w:sz w:val="20"/>
          <w:szCs w:val="20"/>
        </w:rPr>
        <w:t xml:space="preserve">, </w:t>
      </w:r>
      <w:proofErr w:type="gramStart"/>
      <w:r w:rsidR="006903C6" w:rsidRPr="006903C6">
        <w:rPr>
          <w:b/>
          <w:bCs/>
          <w:sz w:val="20"/>
          <w:szCs w:val="20"/>
        </w:rPr>
        <w:t>The</w:t>
      </w:r>
      <w:proofErr w:type="gramEnd"/>
      <w:r w:rsidR="006903C6" w:rsidRPr="006903C6">
        <w:rPr>
          <w:b/>
          <w:bCs/>
          <w:sz w:val="20"/>
          <w:szCs w:val="20"/>
        </w:rPr>
        <w:t xml:space="preserve"> district seems to be moving forward with its boundary proposal for MSD. Anyone currently enrolled at MSD will be permitted to stay as long as they are within the current MSD boundaries. Those not enrolled will go to a new school.</w:t>
      </w:r>
      <w:r w:rsidRPr="006903C6">
        <w:rPr>
          <w:b/>
          <w:bCs/>
          <w:sz w:val="20"/>
          <w:szCs w:val="20"/>
        </w:rPr>
        <w:t xml:space="preserve"> </w:t>
      </w:r>
      <w:r w:rsidR="006903C6">
        <w:rPr>
          <w:b/>
          <w:bCs/>
          <w:sz w:val="20"/>
          <w:szCs w:val="20"/>
        </w:rPr>
        <w:t xml:space="preserve"> </w:t>
      </w:r>
      <w:r w:rsidR="006903C6">
        <w:rPr>
          <w:sz w:val="20"/>
          <w:szCs w:val="20"/>
        </w:rPr>
        <w:t xml:space="preserve">The proposed amendment to the minutes </w:t>
      </w:r>
      <w:r w:rsidR="001C0335">
        <w:rPr>
          <w:sz w:val="20"/>
          <w:szCs w:val="20"/>
        </w:rPr>
        <w:t>is as follows</w:t>
      </w:r>
      <w:r w:rsidR="001C0335" w:rsidRPr="001C0335">
        <w:rPr>
          <w:b/>
          <w:bCs/>
          <w:sz w:val="20"/>
          <w:szCs w:val="20"/>
        </w:rPr>
        <w:t xml:space="preserve">, </w:t>
      </w:r>
      <w:r w:rsidR="006903C6" w:rsidRPr="001C0335">
        <w:rPr>
          <w:b/>
          <w:bCs/>
          <w:sz w:val="20"/>
          <w:szCs w:val="20"/>
        </w:rPr>
        <w:t xml:space="preserve">The Superintendent recommendation is the C4 boundary proposal for MSD but has not yet been finalized. </w:t>
      </w:r>
      <w:r w:rsidR="001C0335" w:rsidRPr="001C0335">
        <w:rPr>
          <w:b/>
          <w:bCs/>
          <w:sz w:val="20"/>
          <w:szCs w:val="20"/>
        </w:rPr>
        <w:t>If adopted, anyone currently enrolled at MSD will be permitted to stay at MSD as long as they are within the current MSD boundaries.  Those not enrolled will go to a new school.</w:t>
      </w:r>
      <w:r w:rsidR="001C0335">
        <w:rPr>
          <w:b/>
          <w:bCs/>
          <w:sz w:val="20"/>
          <w:szCs w:val="20"/>
        </w:rPr>
        <w:t xml:space="preserve">  </w:t>
      </w:r>
    </w:p>
    <w:p w14:paraId="55DC6171" w14:textId="32027669" w:rsidR="001C0335" w:rsidRDefault="001C0335" w:rsidP="00572179">
      <w:pPr>
        <w:pStyle w:val="ListParagraph"/>
        <w:ind w:left="1080"/>
        <w:jc w:val="left"/>
        <w:rPr>
          <w:sz w:val="20"/>
          <w:szCs w:val="20"/>
        </w:rPr>
      </w:pPr>
      <w:r>
        <w:rPr>
          <w:sz w:val="20"/>
          <w:szCs w:val="20"/>
        </w:rPr>
        <w:t xml:space="preserve">Motion to approve the minutes as they are amended by Robert </w:t>
      </w:r>
      <w:proofErr w:type="spellStart"/>
      <w:r>
        <w:rPr>
          <w:sz w:val="20"/>
          <w:szCs w:val="20"/>
        </w:rPr>
        <w:t>Mayersohn</w:t>
      </w:r>
      <w:proofErr w:type="spellEnd"/>
      <w:r>
        <w:rPr>
          <w:sz w:val="20"/>
          <w:szCs w:val="20"/>
        </w:rPr>
        <w:t>, second by Jacob Abraham, motion approved.</w:t>
      </w:r>
    </w:p>
    <w:p w14:paraId="23856CCB" w14:textId="28856AD0" w:rsidR="001C0335" w:rsidRPr="00F02FAF" w:rsidRDefault="001C0335" w:rsidP="001C0335">
      <w:pPr>
        <w:pStyle w:val="ListParagraph"/>
        <w:numPr>
          <w:ilvl w:val="0"/>
          <w:numId w:val="1"/>
        </w:numPr>
        <w:jc w:val="left"/>
        <w:rPr>
          <w:b/>
          <w:bCs/>
          <w:sz w:val="20"/>
          <w:szCs w:val="20"/>
        </w:rPr>
      </w:pPr>
      <w:r w:rsidRPr="00F02FAF">
        <w:rPr>
          <w:b/>
          <w:bCs/>
          <w:sz w:val="20"/>
          <w:szCs w:val="20"/>
        </w:rPr>
        <w:t>SAC Meeting dates for 2022-2023</w:t>
      </w:r>
    </w:p>
    <w:p w14:paraId="215F84C8" w14:textId="37E7C604" w:rsidR="001C0335" w:rsidRDefault="001C0335" w:rsidP="001C0335">
      <w:pPr>
        <w:pStyle w:val="ListParagraph"/>
        <w:ind w:left="1080"/>
        <w:jc w:val="left"/>
        <w:rPr>
          <w:sz w:val="20"/>
          <w:szCs w:val="20"/>
        </w:rPr>
      </w:pPr>
      <w:r>
        <w:rPr>
          <w:sz w:val="20"/>
          <w:szCs w:val="20"/>
        </w:rPr>
        <w:t>April 19</w:t>
      </w:r>
      <w:r w:rsidRPr="001C0335">
        <w:rPr>
          <w:sz w:val="20"/>
          <w:szCs w:val="20"/>
          <w:vertAlign w:val="superscript"/>
        </w:rPr>
        <w:t>th</w:t>
      </w:r>
      <w:r>
        <w:rPr>
          <w:sz w:val="20"/>
          <w:szCs w:val="20"/>
        </w:rPr>
        <w:t xml:space="preserve"> (SPBP vote, created a nominating committee for SAC officers for the 2023-2024 school year)</w:t>
      </w:r>
    </w:p>
    <w:p w14:paraId="51A450F5" w14:textId="05205A59" w:rsidR="001C0335" w:rsidRDefault="001C0335" w:rsidP="001C0335">
      <w:pPr>
        <w:pStyle w:val="ListParagraph"/>
        <w:ind w:left="1080"/>
        <w:jc w:val="left"/>
        <w:rPr>
          <w:sz w:val="20"/>
          <w:szCs w:val="20"/>
        </w:rPr>
      </w:pPr>
      <w:r>
        <w:rPr>
          <w:sz w:val="20"/>
          <w:szCs w:val="20"/>
        </w:rPr>
        <w:t>May 10</w:t>
      </w:r>
      <w:r w:rsidRPr="001C0335">
        <w:rPr>
          <w:sz w:val="20"/>
          <w:szCs w:val="20"/>
          <w:vertAlign w:val="superscript"/>
        </w:rPr>
        <w:t>th</w:t>
      </w:r>
      <w:r>
        <w:rPr>
          <w:sz w:val="20"/>
          <w:szCs w:val="20"/>
        </w:rPr>
        <w:t xml:space="preserve"> (Election for the 2023-2024 SAC officers)</w:t>
      </w:r>
    </w:p>
    <w:p w14:paraId="26F61D81" w14:textId="58C73819" w:rsidR="001C0335" w:rsidRPr="00F02FAF" w:rsidRDefault="001C0335" w:rsidP="001C0335">
      <w:pPr>
        <w:pStyle w:val="ListParagraph"/>
        <w:numPr>
          <w:ilvl w:val="0"/>
          <w:numId w:val="1"/>
        </w:numPr>
        <w:jc w:val="left"/>
        <w:rPr>
          <w:b/>
          <w:bCs/>
          <w:sz w:val="20"/>
          <w:szCs w:val="20"/>
        </w:rPr>
      </w:pPr>
      <w:r w:rsidRPr="00F02FAF">
        <w:rPr>
          <w:b/>
          <w:bCs/>
          <w:sz w:val="20"/>
          <w:szCs w:val="20"/>
        </w:rPr>
        <w:t>Officers’ Reports</w:t>
      </w:r>
    </w:p>
    <w:p w14:paraId="6DC00825" w14:textId="0B3F497E" w:rsidR="001C0335" w:rsidRPr="00F02FAF" w:rsidRDefault="001C0335" w:rsidP="001C0335">
      <w:pPr>
        <w:pStyle w:val="ListParagraph"/>
        <w:numPr>
          <w:ilvl w:val="0"/>
          <w:numId w:val="3"/>
        </w:numPr>
        <w:jc w:val="left"/>
        <w:rPr>
          <w:b/>
          <w:bCs/>
          <w:sz w:val="20"/>
          <w:szCs w:val="20"/>
        </w:rPr>
      </w:pPr>
      <w:r w:rsidRPr="00F02FAF">
        <w:rPr>
          <w:b/>
          <w:bCs/>
          <w:sz w:val="20"/>
          <w:szCs w:val="20"/>
        </w:rPr>
        <w:t>School Improvement Plan</w:t>
      </w:r>
    </w:p>
    <w:p w14:paraId="15F32C62" w14:textId="404E7D30" w:rsidR="001C0335" w:rsidRDefault="001C0335" w:rsidP="001C0335">
      <w:pPr>
        <w:pStyle w:val="ListParagraph"/>
        <w:numPr>
          <w:ilvl w:val="0"/>
          <w:numId w:val="4"/>
        </w:numPr>
        <w:jc w:val="left"/>
        <w:rPr>
          <w:sz w:val="20"/>
          <w:szCs w:val="20"/>
        </w:rPr>
      </w:pPr>
      <w:r>
        <w:rPr>
          <w:sz w:val="20"/>
          <w:szCs w:val="20"/>
        </w:rPr>
        <w:t>The Midterm Exam Exemption waiver passed with 84% voting yes.  There were 9 teachers absent from the vote. There were 2 votes opposed to the Midterm Exam Exemption waiver</w:t>
      </w:r>
      <w:r w:rsidR="00254EBC">
        <w:rPr>
          <w:sz w:val="20"/>
          <w:szCs w:val="20"/>
        </w:rPr>
        <w:t>. All voting departments (</w:t>
      </w:r>
      <w:r w:rsidR="00DD647B">
        <w:rPr>
          <w:sz w:val="20"/>
          <w:szCs w:val="20"/>
        </w:rPr>
        <w:t xml:space="preserve">Math, </w:t>
      </w:r>
      <w:r w:rsidR="00254EBC">
        <w:rPr>
          <w:sz w:val="20"/>
          <w:szCs w:val="20"/>
        </w:rPr>
        <w:t xml:space="preserve">Science, Social Studies and ESE) had </w:t>
      </w:r>
      <w:proofErr w:type="gramStart"/>
      <w:r w:rsidR="00254EBC">
        <w:rPr>
          <w:sz w:val="20"/>
          <w:szCs w:val="20"/>
        </w:rPr>
        <w:t>representation</w:t>
      </w:r>
      <w:proofErr w:type="gramEnd"/>
    </w:p>
    <w:p w14:paraId="6AB936FC" w14:textId="699FAE52" w:rsidR="001C0335" w:rsidRDefault="00254EBC" w:rsidP="001C0335">
      <w:pPr>
        <w:pStyle w:val="ListParagraph"/>
        <w:numPr>
          <w:ilvl w:val="0"/>
          <w:numId w:val="4"/>
        </w:numPr>
        <w:jc w:val="left"/>
        <w:rPr>
          <w:sz w:val="20"/>
          <w:szCs w:val="20"/>
        </w:rPr>
      </w:pPr>
      <w:r>
        <w:rPr>
          <w:sz w:val="20"/>
          <w:szCs w:val="20"/>
        </w:rPr>
        <w:t>Discussion was opened up to the group concerning the upcoming waiver for the 2023-2024 Professional Study Days. Proposed dates for the 2023-2024 PSDs are October 5, 2023, November 2, 2023, February 1, 2023, April 4, 2024.</w:t>
      </w:r>
    </w:p>
    <w:p w14:paraId="21D9CAE3" w14:textId="2DEF7C06" w:rsidR="00254EBC" w:rsidRDefault="00254EBC" w:rsidP="00254EBC">
      <w:pPr>
        <w:pStyle w:val="ListParagraph"/>
        <w:ind w:left="1800"/>
        <w:jc w:val="left"/>
        <w:rPr>
          <w:sz w:val="20"/>
          <w:szCs w:val="20"/>
        </w:rPr>
      </w:pPr>
      <w:r>
        <w:rPr>
          <w:sz w:val="20"/>
          <w:szCs w:val="20"/>
        </w:rPr>
        <w:t xml:space="preserve">Holly Van Tassel presented the pros for having </w:t>
      </w:r>
      <w:proofErr w:type="gramStart"/>
      <w:r>
        <w:rPr>
          <w:sz w:val="20"/>
          <w:szCs w:val="20"/>
        </w:rPr>
        <w:t>PSDs</w:t>
      </w:r>
      <w:proofErr w:type="gramEnd"/>
    </w:p>
    <w:p w14:paraId="3BD4DC95" w14:textId="77777777" w:rsidR="000606F7" w:rsidRPr="000606F7" w:rsidRDefault="000606F7" w:rsidP="000606F7">
      <w:pPr>
        <w:rPr>
          <w:sz w:val="20"/>
          <w:szCs w:val="20"/>
          <w:u w:val="single"/>
        </w:rPr>
      </w:pPr>
      <w:r w:rsidRPr="000606F7">
        <w:rPr>
          <w:sz w:val="20"/>
          <w:szCs w:val="20"/>
          <w:u w:val="single"/>
        </w:rPr>
        <w:t>Pros:</w:t>
      </w:r>
    </w:p>
    <w:p w14:paraId="701F19D1" w14:textId="77777777" w:rsidR="000606F7" w:rsidRPr="000606F7" w:rsidRDefault="000606F7" w:rsidP="000606F7">
      <w:pPr>
        <w:pStyle w:val="ListParagraph"/>
        <w:numPr>
          <w:ilvl w:val="0"/>
          <w:numId w:val="7"/>
        </w:numPr>
        <w:spacing w:after="160" w:line="256" w:lineRule="auto"/>
        <w:jc w:val="left"/>
        <w:rPr>
          <w:sz w:val="20"/>
          <w:szCs w:val="20"/>
        </w:rPr>
      </w:pPr>
      <w:r w:rsidRPr="000606F7">
        <w:rPr>
          <w:sz w:val="20"/>
          <w:szCs w:val="20"/>
        </w:rPr>
        <w:t>Meet and Plan as a Department and through PLCS</w:t>
      </w:r>
    </w:p>
    <w:p w14:paraId="742E5105" w14:textId="77777777" w:rsidR="000606F7" w:rsidRPr="000606F7" w:rsidRDefault="000606F7" w:rsidP="000606F7">
      <w:pPr>
        <w:pStyle w:val="ListParagraph"/>
        <w:numPr>
          <w:ilvl w:val="0"/>
          <w:numId w:val="7"/>
        </w:numPr>
        <w:spacing w:after="160" w:line="256" w:lineRule="auto"/>
        <w:jc w:val="left"/>
        <w:rPr>
          <w:sz w:val="20"/>
          <w:szCs w:val="20"/>
        </w:rPr>
      </w:pPr>
      <w:r w:rsidRPr="000606F7">
        <w:rPr>
          <w:sz w:val="20"/>
          <w:szCs w:val="20"/>
        </w:rPr>
        <w:t>Allows time for Professional Development and PLCs</w:t>
      </w:r>
    </w:p>
    <w:p w14:paraId="2FE734D0" w14:textId="77777777" w:rsidR="000606F7" w:rsidRPr="000606F7" w:rsidRDefault="000606F7" w:rsidP="000606F7">
      <w:pPr>
        <w:pStyle w:val="ListParagraph"/>
        <w:numPr>
          <w:ilvl w:val="0"/>
          <w:numId w:val="7"/>
        </w:numPr>
        <w:spacing w:line="256" w:lineRule="auto"/>
        <w:jc w:val="left"/>
        <w:rPr>
          <w:sz w:val="20"/>
          <w:szCs w:val="20"/>
        </w:rPr>
      </w:pPr>
      <w:r w:rsidRPr="000606F7">
        <w:rPr>
          <w:rFonts w:ascii="Calibri" w:eastAsia="Times New Roman" w:hAnsi="Calibri" w:cs="Calibri"/>
          <w:color w:val="000000"/>
          <w:sz w:val="20"/>
          <w:szCs w:val="20"/>
          <w:bdr w:val="none" w:sz="0" w:space="0" w:color="auto" w:frame="1"/>
        </w:rPr>
        <w:lastRenderedPageBreak/>
        <w:t>Provides structured time to collaborate with peers vs. forcing teachers to find their own time outside contract hours (or go without collaboration)</w:t>
      </w:r>
    </w:p>
    <w:p w14:paraId="53E1DD1D" w14:textId="77777777" w:rsidR="000606F7" w:rsidRPr="000606F7" w:rsidRDefault="000606F7" w:rsidP="000606F7">
      <w:pPr>
        <w:numPr>
          <w:ilvl w:val="0"/>
          <w:numId w:val="8"/>
        </w:numPr>
        <w:jc w:val="left"/>
        <w:rPr>
          <w:rFonts w:ascii="Calibri" w:eastAsia="Times New Roman" w:hAnsi="Calibri" w:cs="Calibri"/>
          <w:color w:val="000000"/>
          <w:sz w:val="20"/>
          <w:szCs w:val="20"/>
        </w:rPr>
      </w:pPr>
      <w:r w:rsidRPr="000606F7">
        <w:rPr>
          <w:rFonts w:ascii="Calibri" w:eastAsia="Times New Roman" w:hAnsi="Calibri" w:cs="Calibri"/>
          <w:color w:val="000000"/>
          <w:sz w:val="20"/>
          <w:szCs w:val="20"/>
        </w:rPr>
        <w:t xml:space="preserve">Allows for deeper analysis of subject matter, course </w:t>
      </w:r>
      <w:proofErr w:type="gramStart"/>
      <w:r w:rsidRPr="000606F7">
        <w:rPr>
          <w:rFonts w:ascii="Calibri" w:eastAsia="Times New Roman" w:hAnsi="Calibri" w:cs="Calibri"/>
          <w:color w:val="000000"/>
          <w:sz w:val="20"/>
          <w:szCs w:val="20"/>
        </w:rPr>
        <w:t>materials</w:t>
      </w:r>
      <w:proofErr w:type="gramEnd"/>
    </w:p>
    <w:p w14:paraId="1AEC7B4D" w14:textId="77777777" w:rsidR="000606F7" w:rsidRPr="000606F7" w:rsidRDefault="000606F7" w:rsidP="000606F7">
      <w:pPr>
        <w:numPr>
          <w:ilvl w:val="0"/>
          <w:numId w:val="8"/>
        </w:numPr>
        <w:spacing w:before="100" w:beforeAutospacing="1" w:after="100" w:afterAutospacing="1"/>
        <w:jc w:val="left"/>
        <w:rPr>
          <w:rFonts w:ascii="Calibri" w:eastAsia="Times New Roman" w:hAnsi="Calibri" w:cs="Calibri"/>
          <w:color w:val="000000"/>
          <w:sz w:val="20"/>
          <w:szCs w:val="20"/>
        </w:rPr>
      </w:pPr>
      <w:r w:rsidRPr="000606F7">
        <w:rPr>
          <w:rFonts w:ascii="Calibri" w:eastAsia="Times New Roman" w:hAnsi="Calibri" w:cs="Calibri"/>
          <w:color w:val="000000"/>
          <w:sz w:val="20"/>
          <w:szCs w:val="20"/>
        </w:rPr>
        <w:t xml:space="preserve">Time for administrators to touch base with teachers about curriculum in a non-observational </w:t>
      </w:r>
      <w:proofErr w:type="gramStart"/>
      <w:r w:rsidRPr="000606F7">
        <w:rPr>
          <w:rFonts w:ascii="Calibri" w:eastAsia="Times New Roman" w:hAnsi="Calibri" w:cs="Calibri"/>
          <w:color w:val="000000"/>
          <w:sz w:val="20"/>
          <w:szCs w:val="20"/>
        </w:rPr>
        <w:t>capacity</w:t>
      </w:r>
      <w:proofErr w:type="gramEnd"/>
    </w:p>
    <w:p w14:paraId="7D4303AC" w14:textId="77777777" w:rsidR="000606F7" w:rsidRPr="000606F7" w:rsidRDefault="000606F7" w:rsidP="000606F7">
      <w:pPr>
        <w:numPr>
          <w:ilvl w:val="0"/>
          <w:numId w:val="8"/>
        </w:numPr>
        <w:spacing w:before="100" w:beforeAutospacing="1" w:after="100" w:afterAutospacing="1"/>
        <w:jc w:val="left"/>
        <w:rPr>
          <w:rFonts w:ascii="Calibri" w:eastAsia="Times New Roman" w:hAnsi="Calibri" w:cs="Calibri"/>
          <w:color w:val="000000"/>
          <w:sz w:val="20"/>
          <w:szCs w:val="20"/>
        </w:rPr>
      </w:pPr>
      <w:r w:rsidRPr="000606F7">
        <w:rPr>
          <w:rFonts w:ascii="Calibri" w:eastAsia="Times New Roman" w:hAnsi="Calibri" w:cs="Calibri"/>
          <w:color w:val="000000"/>
          <w:sz w:val="20"/>
          <w:szCs w:val="20"/>
        </w:rPr>
        <w:t xml:space="preserve">Shared problem-solving </w:t>
      </w:r>
      <w:proofErr w:type="gramStart"/>
      <w:r w:rsidRPr="000606F7">
        <w:rPr>
          <w:rFonts w:ascii="Calibri" w:eastAsia="Times New Roman" w:hAnsi="Calibri" w:cs="Calibri"/>
          <w:color w:val="000000"/>
          <w:sz w:val="20"/>
          <w:szCs w:val="20"/>
        </w:rPr>
        <w:t>opportunity</w:t>
      </w:r>
      <w:proofErr w:type="gramEnd"/>
    </w:p>
    <w:p w14:paraId="0EF0E15D" w14:textId="77777777" w:rsidR="000606F7" w:rsidRPr="000606F7" w:rsidRDefault="000606F7" w:rsidP="000606F7">
      <w:pPr>
        <w:numPr>
          <w:ilvl w:val="0"/>
          <w:numId w:val="8"/>
        </w:numPr>
        <w:spacing w:before="100" w:beforeAutospacing="1" w:after="100" w:afterAutospacing="1"/>
        <w:jc w:val="left"/>
        <w:rPr>
          <w:rFonts w:ascii="Calibri" w:eastAsia="Times New Roman" w:hAnsi="Calibri" w:cs="Calibri"/>
          <w:color w:val="000000"/>
          <w:sz w:val="20"/>
          <w:szCs w:val="20"/>
        </w:rPr>
      </w:pPr>
      <w:r w:rsidRPr="000606F7">
        <w:rPr>
          <w:rFonts w:ascii="Calibri" w:eastAsia="Times New Roman" w:hAnsi="Calibri" w:cs="Calibri"/>
          <w:color w:val="000000"/>
          <w:sz w:val="20"/>
          <w:szCs w:val="20"/>
        </w:rPr>
        <w:t>Time to set up &amp; orient to programs (such as the Literacy Initiative) </w:t>
      </w:r>
    </w:p>
    <w:p w14:paraId="4A025446" w14:textId="77777777" w:rsidR="000606F7" w:rsidRPr="000606F7" w:rsidRDefault="000606F7" w:rsidP="000606F7">
      <w:pPr>
        <w:numPr>
          <w:ilvl w:val="0"/>
          <w:numId w:val="8"/>
        </w:numPr>
        <w:spacing w:before="100" w:beforeAutospacing="1" w:after="100" w:afterAutospacing="1"/>
        <w:jc w:val="left"/>
        <w:rPr>
          <w:rFonts w:ascii="Calibri" w:eastAsia="Times New Roman" w:hAnsi="Calibri" w:cs="Calibri"/>
          <w:color w:val="000000"/>
          <w:sz w:val="20"/>
          <w:szCs w:val="20"/>
        </w:rPr>
      </w:pPr>
      <w:r w:rsidRPr="000606F7">
        <w:rPr>
          <w:rFonts w:ascii="Calibri" w:eastAsia="Times New Roman" w:hAnsi="Calibri" w:cs="Calibri"/>
          <w:color w:val="000000"/>
          <w:sz w:val="20"/>
          <w:szCs w:val="20"/>
        </w:rPr>
        <w:t xml:space="preserve">Provides additional sets of eyes to review student data/trends and detect </w:t>
      </w:r>
      <w:proofErr w:type="gramStart"/>
      <w:r w:rsidRPr="000606F7">
        <w:rPr>
          <w:rFonts w:ascii="Calibri" w:eastAsia="Times New Roman" w:hAnsi="Calibri" w:cs="Calibri"/>
          <w:color w:val="000000"/>
          <w:sz w:val="20"/>
          <w:szCs w:val="20"/>
        </w:rPr>
        <w:t>patterns</w:t>
      </w:r>
      <w:proofErr w:type="gramEnd"/>
    </w:p>
    <w:p w14:paraId="5667D0B4" w14:textId="77777777" w:rsidR="000606F7" w:rsidRPr="000606F7" w:rsidRDefault="000606F7" w:rsidP="000606F7">
      <w:pPr>
        <w:pStyle w:val="ListParagraph"/>
        <w:numPr>
          <w:ilvl w:val="0"/>
          <w:numId w:val="8"/>
        </w:numPr>
        <w:shd w:val="clear" w:color="auto" w:fill="FFFFFF"/>
        <w:jc w:val="left"/>
        <w:textAlignment w:val="baseline"/>
        <w:rPr>
          <w:rFonts w:ascii="Calibri" w:eastAsia="Times New Roman" w:hAnsi="Calibri" w:cs="Calibri"/>
          <w:color w:val="000000"/>
          <w:sz w:val="20"/>
          <w:szCs w:val="20"/>
        </w:rPr>
      </w:pPr>
      <w:r w:rsidRPr="000606F7">
        <w:rPr>
          <w:rFonts w:ascii="Calibri" w:eastAsia="Times New Roman" w:hAnsi="Calibri" w:cs="Calibri"/>
          <w:color w:val="000000"/>
          <w:sz w:val="20"/>
          <w:szCs w:val="20"/>
        </w:rPr>
        <w:t xml:space="preserve">Collegiality &amp; Common Planning Time &amp; ability to maintain pacing together as a </w:t>
      </w:r>
      <w:proofErr w:type="gramStart"/>
      <w:r w:rsidRPr="000606F7">
        <w:rPr>
          <w:rFonts w:ascii="Calibri" w:eastAsia="Times New Roman" w:hAnsi="Calibri" w:cs="Calibri"/>
          <w:color w:val="000000"/>
          <w:sz w:val="20"/>
          <w:szCs w:val="20"/>
        </w:rPr>
        <w:t>team</w:t>
      </w:r>
      <w:proofErr w:type="gramEnd"/>
    </w:p>
    <w:p w14:paraId="67BE69F9" w14:textId="77777777" w:rsidR="000606F7" w:rsidRPr="000606F7" w:rsidRDefault="000606F7" w:rsidP="000606F7">
      <w:pPr>
        <w:pStyle w:val="ListParagraph"/>
        <w:numPr>
          <w:ilvl w:val="0"/>
          <w:numId w:val="8"/>
        </w:numPr>
        <w:shd w:val="clear" w:color="auto" w:fill="FFFFFF"/>
        <w:jc w:val="left"/>
        <w:textAlignment w:val="baseline"/>
        <w:rPr>
          <w:rFonts w:ascii="Calibri" w:eastAsia="Times New Roman" w:hAnsi="Calibri" w:cs="Calibri"/>
          <w:color w:val="000000"/>
          <w:sz w:val="20"/>
          <w:szCs w:val="20"/>
        </w:rPr>
      </w:pPr>
      <w:r w:rsidRPr="000606F7">
        <w:rPr>
          <w:rFonts w:ascii="Calibri" w:eastAsia="Times New Roman" w:hAnsi="Calibri" w:cs="Calibri"/>
          <w:color w:val="000000"/>
          <w:sz w:val="20"/>
          <w:szCs w:val="20"/>
        </w:rPr>
        <w:t xml:space="preserve">Opportunity of ICC to meet </w:t>
      </w:r>
      <w:proofErr w:type="gramStart"/>
      <w:r w:rsidRPr="000606F7">
        <w:rPr>
          <w:rFonts w:ascii="Calibri" w:eastAsia="Times New Roman" w:hAnsi="Calibri" w:cs="Calibri"/>
          <w:color w:val="000000"/>
          <w:sz w:val="20"/>
          <w:szCs w:val="20"/>
        </w:rPr>
        <w:t>( students</w:t>
      </w:r>
      <w:proofErr w:type="gramEnd"/>
      <w:r w:rsidRPr="000606F7">
        <w:rPr>
          <w:rFonts w:ascii="Calibri" w:eastAsia="Times New Roman" w:hAnsi="Calibri" w:cs="Calibri"/>
          <w:color w:val="000000"/>
          <w:sz w:val="20"/>
          <w:szCs w:val="20"/>
        </w:rPr>
        <w:t>)</w:t>
      </w:r>
    </w:p>
    <w:p w14:paraId="0EF45478" w14:textId="77777777" w:rsidR="000606F7" w:rsidRPr="000606F7" w:rsidRDefault="000606F7" w:rsidP="000606F7">
      <w:pPr>
        <w:pStyle w:val="ListParagraph"/>
        <w:numPr>
          <w:ilvl w:val="0"/>
          <w:numId w:val="8"/>
        </w:numPr>
        <w:shd w:val="clear" w:color="auto" w:fill="FFFFFF"/>
        <w:jc w:val="left"/>
        <w:textAlignment w:val="baseline"/>
        <w:rPr>
          <w:rFonts w:ascii="Calibri" w:eastAsia="Times New Roman" w:hAnsi="Calibri" w:cs="Calibri"/>
          <w:color w:val="000000"/>
          <w:sz w:val="20"/>
          <w:szCs w:val="20"/>
        </w:rPr>
      </w:pPr>
      <w:r w:rsidRPr="000606F7">
        <w:rPr>
          <w:rFonts w:ascii="Georgia" w:hAnsi="Georgia"/>
          <w:color w:val="000000"/>
          <w:sz w:val="20"/>
          <w:szCs w:val="20"/>
          <w:shd w:val="clear" w:color="auto" w:fill="FFFFFF"/>
        </w:rPr>
        <w:t xml:space="preserve">Review and reflect on data to best prepare for student </w:t>
      </w:r>
      <w:proofErr w:type="gramStart"/>
      <w:r w:rsidRPr="000606F7">
        <w:rPr>
          <w:rFonts w:ascii="Georgia" w:hAnsi="Georgia"/>
          <w:color w:val="000000"/>
          <w:sz w:val="20"/>
          <w:szCs w:val="20"/>
          <w:shd w:val="clear" w:color="auto" w:fill="FFFFFF"/>
        </w:rPr>
        <w:t>success</w:t>
      </w:r>
      <w:proofErr w:type="gramEnd"/>
      <w:r w:rsidRPr="000606F7">
        <w:rPr>
          <w:rFonts w:ascii="Georgia" w:hAnsi="Georgia"/>
          <w:color w:val="000000"/>
          <w:sz w:val="20"/>
          <w:szCs w:val="20"/>
          <w:shd w:val="clear" w:color="auto" w:fill="FFFFFF"/>
        </w:rPr>
        <w:t> </w:t>
      </w:r>
    </w:p>
    <w:p w14:paraId="5775ABCC" w14:textId="77777777" w:rsidR="000606F7" w:rsidRDefault="000606F7" w:rsidP="00254EBC">
      <w:pPr>
        <w:pStyle w:val="ListParagraph"/>
        <w:ind w:left="1800"/>
        <w:jc w:val="left"/>
        <w:rPr>
          <w:sz w:val="20"/>
          <w:szCs w:val="20"/>
        </w:rPr>
      </w:pPr>
    </w:p>
    <w:p w14:paraId="361FDEB8" w14:textId="430DF716" w:rsidR="00254EBC" w:rsidRDefault="00254EBC" w:rsidP="00254EBC">
      <w:pPr>
        <w:pStyle w:val="ListParagraph"/>
        <w:ind w:left="1800"/>
        <w:jc w:val="left"/>
        <w:rPr>
          <w:sz w:val="20"/>
          <w:szCs w:val="20"/>
        </w:rPr>
      </w:pPr>
      <w:r>
        <w:rPr>
          <w:sz w:val="20"/>
          <w:szCs w:val="20"/>
        </w:rPr>
        <w:t xml:space="preserve">Some cons presented </w:t>
      </w:r>
      <w:proofErr w:type="gramStart"/>
      <w:r>
        <w:rPr>
          <w:sz w:val="20"/>
          <w:szCs w:val="20"/>
        </w:rPr>
        <w:t>were</w:t>
      </w:r>
      <w:proofErr w:type="gramEnd"/>
    </w:p>
    <w:p w14:paraId="768F3D54" w14:textId="77777777" w:rsidR="000606F7" w:rsidRPr="000606F7" w:rsidRDefault="000606F7" w:rsidP="000606F7">
      <w:pPr>
        <w:rPr>
          <w:sz w:val="20"/>
          <w:szCs w:val="20"/>
        </w:rPr>
      </w:pPr>
      <w:r w:rsidRPr="000606F7">
        <w:rPr>
          <w:sz w:val="20"/>
          <w:szCs w:val="20"/>
          <w:u w:val="single"/>
        </w:rPr>
        <w:t>Con</w:t>
      </w:r>
      <w:r w:rsidRPr="000606F7">
        <w:rPr>
          <w:sz w:val="20"/>
          <w:szCs w:val="20"/>
        </w:rPr>
        <w:t>s:</w:t>
      </w:r>
    </w:p>
    <w:p w14:paraId="7030B4ED" w14:textId="77777777" w:rsidR="000606F7" w:rsidRPr="000606F7" w:rsidRDefault="000606F7" w:rsidP="000606F7">
      <w:pPr>
        <w:pStyle w:val="ListParagraph"/>
        <w:numPr>
          <w:ilvl w:val="0"/>
          <w:numId w:val="9"/>
        </w:numPr>
        <w:shd w:val="clear" w:color="auto" w:fill="FFFFFF"/>
        <w:jc w:val="left"/>
        <w:textAlignment w:val="baseline"/>
        <w:rPr>
          <w:rFonts w:ascii="Calibri" w:eastAsia="Times New Roman" w:hAnsi="Calibri" w:cs="Calibri"/>
          <w:color w:val="000000"/>
          <w:sz w:val="20"/>
          <w:szCs w:val="20"/>
        </w:rPr>
      </w:pPr>
      <w:r w:rsidRPr="000606F7">
        <w:rPr>
          <w:sz w:val="20"/>
          <w:szCs w:val="20"/>
        </w:rPr>
        <w:t>Poor Student Attendance/</w:t>
      </w:r>
      <w:r w:rsidRPr="000606F7">
        <w:rPr>
          <w:rFonts w:ascii="Calibri" w:eastAsia="Times New Roman" w:hAnsi="Calibri" w:cs="Calibri"/>
          <w:color w:val="000000"/>
          <w:sz w:val="20"/>
          <w:szCs w:val="20"/>
        </w:rPr>
        <w:t xml:space="preserve"> Some kids treat it as a skip </w:t>
      </w:r>
      <w:proofErr w:type="gramStart"/>
      <w:r w:rsidRPr="000606F7">
        <w:rPr>
          <w:rFonts w:ascii="Calibri" w:eastAsia="Times New Roman" w:hAnsi="Calibri" w:cs="Calibri"/>
          <w:color w:val="000000"/>
          <w:sz w:val="20"/>
          <w:szCs w:val="20"/>
        </w:rPr>
        <w:t>day</w:t>
      </w:r>
      <w:proofErr w:type="gramEnd"/>
    </w:p>
    <w:p w14:paraId="1799DA37" w14:textId="77777777" w:rsidR="000606F7" w:rsidRPr="000606F7" w:rsidRDefault="000606F7" w:rsidP="000606F7">
      <w:pPr>
        <w:pStyle w:val="ListParagraph"/>
        <w:numPr>
          <w:ilvl w:val="0"/>
          <w:numId w:val="9"/>
        </w:numPr>
        <w:spacing w:line="256" w:lineRule="auto"/>
        <w:jc w:val="left"/>
        <w:rPr>
          <w:sz w:val="20"/>
          <w:szCs w:val="20"/>
        </w:rPr>
      </w:pPr>
      <w:r w:rsidRPr="000606F7">
        <w:rPr>
          <w:sz w:val="20"/>
          <w:szCs w:val="20"/>
        </w:rPr>
        <w:t>Sometimes not enough instructional time for teachers to conduct a complete AP/EOC lesson OR throws off your Silver/Burgundy Pacing</w:t>
      </w:r>
    </w:p>
    <w:p w14:paraId="04553C09" w14:textId="1ECCFFFB" w:rsidR="000606F7" w:rsidRPr="000606F7" w:rsidRDefault="000606F7" w:rsidP="000606F7">
      <w:pPr>
        <w:numPr>
          <w:ilvl w:val="0"/>
          <w:numId w:val="9"/>
        </w:numPr>
        <w:shd w:val="clear" w:color="auto" w:fill="FFFFFF"/>
        <w:jc w:val="left"/>
        <w:rPr>
          <w:rFonts w:ascii="Calibri" w:eastAsia="Times New Roman" w:hAnsi="Calibri" w:cs="Calibri"/>
          <w:color w:val="000000"/>
          <w:sz w:val="20"/>
          <w:szCs w:val="20"/>
        </w:rPr>
      </w:pPr>
      <w:r w:rsidRPr="000606F7">
        <w:rPr>
          <w:rFonts w:ascii="Calibri" w:eastAsia="Times New Roman" w:hAnsi="Calibri" w:cs="Calibri"/>
          <w:color w:val="000000"/>
          <w:sz w:val="20"/>
          <w:szCs w:val="20"/>
          <w:bdr w:val="none" w:sz="0" w:space="0" w:color="auto" w:frame="1"/>
        </w:rPr>
        <w:t>Only four days instead of 8 :( </w:t>
      </w:r>
    </w:p>
    <w:p w14:paraId="39850172" w14:textId="0ADEE4D6" w:rsidR="000606F7" w:rsidRPr="000606F7" w:rsidRDefault="000606F7" w:rsidP="000606F7">
      <w:pPr>
        <w:numPr>
          <w:ilvl w:val="0"/>
          <w:numId w:val="9"/>
        </w:numPr>
        <w:shd w:val="clear" w:color="auto" w:fill="FFFFFF"/>
        <w:jc w:val="left"/>
        <w:rPr>
          <w:rFonts w:ascii="Calibri" w:eastAsia="Times New Roman" w:hAnsi="Calibri" w:cs="Calibri"/>
          <w:color w:val="000000"/>
          <w:sz w:val="20"/>
          <w:szCs w:val="20"/>
        </w:rPr>
      </w:pPr>
      <w:r>
        <w:rPr>
          <w:rFonts w:ascii="Calibri" w:eastAsia="Times New Roman" w:hAnsi="Calibri" w:cs="Calibri"/>
          <w:color w:val="000000"/>
          <w:sz w:val="20"/>
          <w:szCs w:val="20"/>
          <w:bdr w:val="none" w:sz="0" w:space="0" w:color="auto" w:frame="1"/>
        </w:rPr>
        <w:t xml:space="preserve">Students are losing 12 instructional hours over the course of the school </w:t>
      </w:r>
      <w:proofErr w:type="gramStart"/>
      <w:r>
        <w:rPr>
          <w:rFonts w:ascii="Calibri" w:eastAsia="Times New Roman" w:hAnsi="Calibri" w:cs="Calibri"/>
          <w:color w:val="000000"/>
          <w:sz w:val="20"/>
          <w:szCs w:val="20"/>
          <w:bdr w:val="none" w:sz="0" w:space="0" w:color="auto" w:frame="1"/>
        </w:rPr>
        <w:t>year</w:t>
      </w:r>
      <w:proofErr w:type="gramEnd"/>
    </w:p>
    <w:p w14:paraId="23FD9F5D" w14:textId="1F10FE88" w:rsidR="000606F7" w:rsidRPr="000606F7" w:rsidRDefault="000606F7" w:rsidP="000606F7">
      <w:pPr>
        <w:numPr>
          <w:ilvl w:val="0"/>
          <w:numId w:val="9"/>
        </w:numPr>
        <w:shd w:val="clear" w:color="auto" w:fill="FFFFFF"/>
        <w:jc w:val="left"/>
        <w:rPr>
          <w:rFonts w:ascii="Calibri" w:eastAsia="Times New Roman" w:hAnsi="Calibri" w:cs="Calibri"/>
          <w:color w:val="000000"/>
          <w:sz w:val="20"/>
          <w:szCs w:val="20"/>
        </w:rPr>
      </w:pPr>
      <w:r>
        <w:rPr>
          <w:rFonts w:ascii="Calibri" w:eastAsia="Times New Roman" w:hAnsi="Calibri" w:cs="Calibri"/>
          <w:color w:val="000000"/>
          <w:sz w:val="20"/>
          <w:szCs w:val="20"/>
          <w:bdr w:val="none" w:sz="0" w:space="0" w:color="auto" w:frame="1"/>
        </w:rPr>
        <w:t xml:space="preserve">Students release impacts parents who work. </w:t>
      </w:r>
    </w:p>
    <w:p w14:paraId="09CCF045" w14:textId="77777777" w:rsidR="000606F7" w:rsidRDefault="000606F7" w:rsidP="00254EBC">
      <w:pPr>
        <w:pStyle w:val="ListParagraph"/>
        <w:ind w:left="1800"/>
        <w:jc w:val="left"/>
        <w:rPr>
          <w:sz w:val="20"/>
          <w:szCs w:val="20"/>
        </w:rPr>
      </w:pPr>
    </w:p>
    <w:p w14:paraId="35C54B3B" w14:textId="244DDE8F" w:rsidR="00254EBC" w:rsidRDefault="00254EBC" w:rsidP="00254EBC">
      <w:pPr>
        <w:pStyle w:val="ListParagraph"/>
        <w:ind w:left="1800"/>
        <w:jc w:val="left"/>
        <w:rPr>
          <w:sz w:val="20"/>
          <w:szCs w:val="20"/>
        </w:rPr>
      </w:pPr>
      <w:r>
        <w:rPr>
          <w:sz w:val="20"/>
          <w:szCs w:val="20"/>
        </w:rPr>
        <w:t xml:space="preserve">Motion to approve the PSD waiver by Jacob Abraham, second by Robert </w:t>
      </w:r>
      <w:proofErr w:type="spellStart"/>
      <w:r>
        <w:rPr>
          <w:sz w:val="20"/>
          <w:szCs w:val="20"/>
        </w:rPr>
        <w:t>Mayersohn</w:t>
      </w:r>
      <w:proofErr w:type="spellEnd"/>
      <w:r>
        <w:rPr>
          <w:sz w:val="20"/>
          <w:szCs w:val="20"/>
        </w:rPr>
        <w:t>, motion approved.  A roll call vote of present SAC members was conducted for this vote.  The results were 15 members in favor of the waiver and 1 member opposed to the waiver.</w:t>
      </w:r>
    </w:p>
    <w:p w14:paraId="5A5FE7CB" w14:textId="4D57348C" w:rsidR="00254EBC" w:rsidRDefault="00254EBC" w:rsidP="00254EBC">
      <w:pPr>
        <w:pStyle w:val="ListParagraph"/>
        <w:ind w:left="1800"/>
        <w:jc w:val="left"/>
        <w:rPr>
          <w:sz w:val="20"/>
          <w:szCs w:val="20"/>
        </w:rPr>
      </w:pPr>
      <w:r>
        <w:rPr>
          <w:sz w:val="20"/>
          <w:szCs w:val="20"/>
        </w:rPr>
        <w:t xml:space="preserve">The following ballot will be presented to the faculty to vote on the Professional Study Days Waiver </w:t>
      </w:r>
      <w:r w:rsidR="00F82300">
        <w:rPr>
          <w:sz w:val="20"/>
          <w:szCs w:val="20"/>
        </w:rPr>
        <w:t>on Wednesday, March 15, 2023</w:t>
      </w:r>
    </w:p>
    <w:p w14:paraId="269E14D3" w14:textId="77777777" w:rsidR="00F74CAC" w:rsidRDefault="00F74CAC" w:rsidP="00254EBC">
      <w:pPr>
        <w:pStyle w:val="ListParagraph"/>
        <w:ind w:left="1800"/>
        <w:jc w:val="left"/>
        <w:rPr>
          <w:sz w:val="20"/>
          <w:szCs w:val="20"/>
        </w:rPr>
      </w:pPr>
    </w:p>
    <w:p w14:paraId="60102605" w14:textId="77777777" w:rsidR="00F74CAC" w:rsidRPr="00F74CAC" w:rsidRDefault="00F74CAC" w:rsidP="00F74CAC">
      <w:pPr>
        <w:rPr>
          <w:b/>
          <w:sz w:val="20"/>
          <w:szCs w:val="20"/>
        </w:rPr>
      </w:pPr>
      <w:r w:rsidRPr="00F74CAC">
        <w:rPr>
          <w:b/>
          <w:sz w:val="20"/>
          <w:szCs w:val="20"/>
        </w:rPr>
        <w:t xml:space="preserve">PROFESSIONAL STUDY DAY WAIVER BALLOT </w:t>
      </w:r>
    </w:p>
    <w:p w14:paraId="306970BB" w14:textId="4D8267FE" w:rsidR="00F74CAC" w:rsidRPr="00F74CAC" w:rsidRDefault="00F74CAC" w:rsidP="00F74CAC">
      <w:pPr>
        <w:rPr>
          <w:b/>
          <w:sz w:val="20"/>
          <w:szCs w:val="20"/>
        </w:rPr>
      </w:pPr>
      <w:r w:rsidRPr="00F74CAC">
        <w:rPr>
          <w:b/>
          <w:sz w:val="20"/>
          <w:szCs w:val="20"/>
        </w:rPr>
        <w:t xml:space="preserve">Marjory Stoneman Douglas High </w:t>
      </w:r>
      <w:r w:rsidR="00ED5437">
        <w:rPr>
          <w:b/>
          <w:sz w:val="20"/>
          <w:szCs w:val="20"/>
        </w:rPr>
        <w:t>S</w:t>
      </w:r>
      <w:r w:rsidRPr="00F74CAC">
        <w:rPr>
          <w:b/>
          <w:sz w:val="20"/>
          <w:szCs w:val="20"/>
        </w:rPr>
        <w:t>chool</w:t>
      </w:r>
    </w:p>
    <w:p w14:paraId="58167B77" w14:textId="0035E3AB" w:rsidR="00F74CAC" w:rsidRPr="00F74CAC" w:rsidRDefault="00F74CAC" w:rsidP="00F74CAC">
      <w:pPr>
        <w:jc w:val="both"/>
        <w:rPr>
          <w:sz w:val="20"/>
          <w:szCs w:val="20"/>
        </w:rPr>
      </w:pPr>
      <w:r w:rsidRPr="00F74CAC">
        <w:rPr>
          <w:sz w:val="20"/>
          <w:szCs w:val="20"/>
        </w:rPr>
        <w:t xml:space="preserve">In addition to the six early release days currently scheduled, the </w:t>
      </w:r>
      <w:proofErr w:type="gramStart"/>
      <w:r w:rsidRPr="00F74CAC">
        <w:rPr>
          <w:sz w:val="20"/>
          <w:szCs w:val="20"/>
        </w:rPr>
        <w:t>District</w:t>
      </w:r>
      <w:proofErr w:type="gramEnd"/>
      <w:r w:rsidRPr="00F74CAC">
        <w:rPr>
          <w:sz w:val="20"/>
          <w:szCs w:val="20"/>
        </w:rPr>
        <w:t xml:space="preserve"> shall provide that students at Marjory Stoneman Douglas High School be dismissed three hours early for four additional days during the 2023-2024 school year for the purpose of High School Reform. </w:t>
      </w:r>
    </w:p>
    <w:p w14:paraId="0DE084F8" w14:textId="77777777" w:rsidR="00F74CAC" w:rsidRPr="00F74CAC" w:rsidRDefault="00F74CAC" w:rsidP="00F74CAC">
      <w:pPr>
        <w:jc w:val="both"/>
        <w:rPr>
          <w:sz w:val="20"/>
          <w:szCs w:val="20"/>
        </w:rPr>
      </w:pPr>
    </w:p>
    <w:p w14:paraId="7959D3AA" w14:textId="77777777" w:rsidR="00F74CAC" w:rsidRPr="00F74CAC" w:rsidRDefault="00F74CAC" w:rsidP="00F74CAC">
      <w:pPr>
        <w:rPr>
          <w:sz w:val="20"/>
          <w:szCs w:val="20"/>
        </w:rPr>
      </w:pPr>
      <w:r w:rsidRPr="00F74CAC">
        <w:rPr>
          <w:sz w:val="20"/>
          <w:szCs w:val="20"/>
        </w:rPr>
        <w:softHyphen/>
      </w:r>
      <w:r w:rsidRPr="00F74CAC">
        <w:rPr>
          <w:sz w:val="20"/>
          <w:szCs w:val="20"/>
        </w:rPr>
        <w:softHyphen/>
      </w:r>
      <w:r w:rsidRPr="00F74CAC">
        <w:rPr>
          <w:sz w:val="20"/>
          <w:szCs w:val="20"/>
        </w:rPr>
        <w:softHyphen/>
        <w:t>____</w:t>
      </w:r>
      <w:proofErr w:type="gramStart"/>
      <w:r w:rsidRPr="00F74CAC">
        <w:rPr>
          <w:sz w:val="20"/>
          <w:szCs w:val="20"/>
        </w:rPr>
        <w:t>_  I</w:t>
      </w:r>
      <w:proofErr w:type="gramEnd"/>
      <w:r w:rsidRPr="00F74CAC">
        <w:rPr>
          <w:sz w:val="20"/>
          <w:szCs w:val="20"/>
        </w:rPr>
        <w:t xml:space="preserve"> am in favor of the Professional Study Day Waiver for the 2023-2024 school year</w:t>
      </w:r>
    </w:p>
    <w:p w14:paraId="061A1C18" w14:textId="77777777" w:rsidR="00F74CAC" w:rsidRPr="00F74CAC" w:rsidRDefault="00F74CAC" w:rsidP="00F74CAC">
      <w:pPr>
        <w:rPr>
          <w:sz w:val="20"/>
          <w:szCs w:val="20"/>
        </w:rPr>
      </w:pPr>
    </w:p>
    <w:p w14:paraId="32B47799" w14:textId="77777777" w:rsidR="00F74CAC" w:rsidRPr="00F74CAC" w:rsidRDefault="00F74CAC" w:rsidP="00F74CAC">
      <w:pPr>
        <w:rPr>
          <w:sz w:val="20"/>
          <w:szCs w:val="20"/>
        </w:rPr>
      </w:pPr>
    </w:p>
    <w:p w14:paraId="15011E79" w14:textId="573020B3" w:rsidR="00ED5437" w:rsidRDefault="00F74CAC" w:rsidP="00ED5437">
      <w:pPr>
        <w:rPr>
          <w:sz w:val="20"/>
          <w:szCs w:val="20"/>
        </w:rPr>
      </w:pPr>
      <w:r w:rsidRPr="00F74CAC">
        <w:rPr>
          <w:sz w:val="20"/>
          <w:szCs w:val="20"/>
        </w:rPr>
        <w:t>____</w:t>
      </w:r>
      <w:proofErr w:type="gramStart"/>
      <w:r w:rsidRPr="00F74CAC">
        <w:rPr>
          <w:sz w:val="20"/>
          <w:szCs w:val="20"/>
        </w:rPr>
        <w:t>_  I</w:t>
      </w:r>
      <w:proofErr w:type="gramEnd"/>
      <w:r w:rsidRPr="00F74CAC">
        <w:rPr>
          <w:sz w:val="20"/>
          <w:szCs w:val="20"/>
        </w:rPr>
        <w:t xml:space="preserve"> am NOT in favor of the Professional Study Day Waiver for the 2023-2024 school year</w:t>
      </w:r>
    </w:p>
    <w:p w14:paraId="6C635495" w14:textId="77777777" w:rsidR="00ED5437" w:rsidRDefault="00ED5437" w:rsidP="00ED5437">
      <w:pPr>
        <w:rPr>
          <w:sz w:val="20"/>
          <w:szCs w:val="20"/>
        </w:rPr>
      </w:pPr>
    </w:p>
    <w:p w14:paraId="111F9D55" w14:textId="04E38DD1" w:rsidR="00ED5437" w:rsidRDefault="00ED5437" w:rsidP="00ED5437">
      <w:pPr>
        <w:jc w:val="both"/>
        <w:rPr>
          <w:sz w:val="20"/>
          <w:szCs w:val="20"/>
        </w:rPr>
      </w:pPr>
    </w:p>
    <w:p w14:paraId="28C43D6E" w14:textId="73A2CC43" w:rsidR="00ED5437" w:rsidRDefault="00ED5437" w:rsidP="00ED5437">
      <w:pPr>
        <w:pStyle w:val="ListParagraph"/>
        <w:numPr>
          <w:ilvl w:val="0"/>
          <w:numId w:val="3"/>
        </w:numPr>
        <w:jc w:val="both"/>
        <w:rPr>
          <w:sz w:val="20"/>
          <w:szCs w:val="20"/>
        </w:rPr>
      </w:pPr>
      <w:r w:rsidRPr="00F02FAF">
        <w:rPr>
          <w:b/>
          <w:bCs/>
          <w:sz w:val="20"/>
          <w:szCs w:val="20"/>
        </w:rPr>
        <w:t>School-wide Positive Behavior Plan (SPBP)</w:t>
      </w:r>
      <w:r>
        <w:rPr>
          <w:sz w:val="20"/>
          <w:szCs w:val="20"/>
        </w:rPr>
        <w:t xml:space="preserve"> – currently a new committee is being formed to complete the 2023-2024 SPBP.  The </w:t>
      </w:r>
      <w:r w:rsidR="00D8069D">
        <w:rPr>
          <w:sz w:val="20"/>
          <w:szCs w:val="20"/>
        </w:rPr>
        <w:t xml:space="preserve"> 2023-2024 school year </w:t>
      </w:r>
      <w:r>
        <w:rPr>
          <w:sz w:val="20"/>
          <w:szCs w:val="20"/>
        </w:rPr>
        <w:t>committee will meet in April.</w:t>
      </w:r>
    </w:p>
    <w:p w14:paraId="14170FAC" w14:textId="5067E5C3" w:rsidR="00ED5437" w:rsidRPr="00F02FAF" w:rsidRDefault="00ED5437" w:rsidP="00ED5437">
      <w:pPr>
        <w:pStyle w:val="ListParagraph"/>
        <w:numPr>
          <w:ilvl w:val="0"/>
          <w:numId w:val="3"/>
        </w:numPr>
        <w:jc w:val="both"/>
        <w:rPr>
          <w:b/>
          <w:bCs/>
          <w:sz w:val="20"/>
          <w:szCs w:val="20"/>
        </w:rPr>
      </w:pPr>
      <w:r w:rsidRPr="00F02FAF">
        <w:rPr>
          <w:b/>
          <w:bCs/>
          <w:sz w:val="20"/>
          <w:szCs w:val="20"/>
        </w:rPr>
        <w:t>SAC School Accountability Funds:  $77,551.83</w:t>
      </w:r>
    </w:p>
    <w:p w14:paraId="3CE64062" w14:textId="23649415" w:rsidR="00ED5437" w:rsidRDefault="00ED5437" w:rsidP="00ED5437">
      <w:pPr>
        <w:pStyle w:val="ListParagraph"/>
        <w:ind w:left="1440"/>
        <w:jc w:val="both"/>
        <w:rPr>
          <w:sz w:val="20"/>
          <w:szCs w:val="20"/>
        </w:rPr>
      </w:pPr>
      <w:r>
        <w:rPr>
          <w:sz w:val="20"/>
          <w:szCs w:val="20"/>
        </w:rPr>
        <w:t xml:space="preserve">The Social Studies Department requested $150 to pay teachers for extra US History EOC review sessions </w:t>
      </w:r>
      <w:r w:rsidR="000606F7">
        <w:rPr>
          <w:sz w:val="20"/>
          <w:szCs w:val="20"/>
        </w:rPr>
        <w:t>after school.</w:t>
      </w:r>
      <w:r>
        <w:rPr>
          <w:sz w:val="20"/>
          <w:szCs w:val="20"/>
        </w:rPr>
        <w:t xml:space="preserve"> </w:t>
      </w:r>
    </w:p>
    <w:p w14:paraId="014E65AF" w14:textId="04AF8279" w:rsidR="00ED5437" w:rsidRDefault="00ED5437" w:rsidP="00ED5437">
      <w:pPr>
        <w:pStyle w:val="ListParagraph"/>
        <w:ind w:left="1440"/>
        <w:jc w:val="both"/>
        <w:rPr>
          <w:sz w:val="20"/>
          <w:szCs w:val="20"/>
        </w:rPr>
      </w:pPr>
      <w:r>
        <w:rPr>
          <w:sz w:val="20"/>
          <w:szCs w:val="20"/>
        </w:rPr>
        <w:t xml:space="preserve">Motion to approve by Robert </w:t>
      </w:r>
      <w:proofErr w:type="spellStart"/>
      <w:r>
        <w:rPr>
          <w:sz w:val="20"/>
          <w:szCs w:val="20"/>
        </w:rPr>
        <w:t>Mayersohn</w:t>
      </w:r>
      <w:proofErr w:type="spellEnd"/>
      <w:r>
        <w:rPr>
          <w:sz w:val="20"/>
          <w:szCs w:val="20"/>
        </w:rPr>
        <w:t>, second by Debra Wanamaker, motion approved.</w:t>
      </w:r>
    </w:p>
    <w:p w14:paraId="5C2D02FE" w14:textId="1E3D7638" w:rsidR="00ED5437" w:rsidRDefault="0056239A" w:rsidP="00ED5437">
      <w:pPr>
        <w:pStyle w:val="ListParagraph"/>
        <w:ind w:left="1440"/>
        <w:jc w:val="both"/>
        <w:rPr>
          <w:sz w:val="20"/>
          <w:szCs w:val="20"/>
        </w:rPr>
      </w:pPr>
      <w:r>
        <w:rPr>
          <w:sz w:val="20"/>
          <w:szCs w:val="20"/>
        </w:rPr>
        <w:t>A question was presented asking if $150 was enough to cover all the US History EOC review sessions.  After discussion, a second motion was made by Jacob Abraham, second by Elisha Johnson and approved to increase the amount for US History EOC review sessions another $150 for a total of $300.</w:t>
      </w:r>
    </w:p>
    <w:p w14:paraId="36ECFDC3" w14:textId="77A8100A" w:rsidR="0056239A" w:rsidRPr="00F02FAF" w:rsidRDefault="0056239A" w:rsidP="0056239A">
      <w:pPr>
        <w:pStyle w:val="ListParagraph"/>
        <w:numPr>
          <w:ilvl w:val="0"/>
          <w:numId w:val="3"/>
        </w:numPr>
        <w:jc w:val="both"/>
        <w:rPr>
          <w:b/>
          <w:bCs/>
          <w:sz w:val="20"/>
          <w:szCs w:val="20"/>
        </w:rPr>
      </w:pPr>
      <w:r w:rsidRPr="00F02FAF">
        <w:rPr>
          <w:b/>
          <w:bCs/>
          <w:sz w:val="20"/>
          <w:szCs w:val="20"/>
        </w:rPr>
        <w:t>SAF Report – presented by Elisha Johnson</w:t>
      </w:r>
    </w:p>
    <w:p w14:paraId="057C55E9" w14:textId="60385361" w:rsidR="0056239A" w:rsidRPr="00F02FAF" w:rsidRDefault="0056239A" w:rsidP="0056239A">
      <w:pPr>
        <w:pStyle w:val="ListParagraph"/>
        <w:numPr>
          <w:ilvl w:val="0"/>
          <w:numId w:val="1"/>
        </w:numPr>
        <w:jc w:val="both"/>
        <w:rPr>
          <w:b/>
          <w:bCs/>
          <w:sz w:val="20"/>
          <w:szCs w:val="20"/>
        </w:rPr>
      </w:pPr>
      <w:r w:rsidRPr="00F02FAF">
        <w:rPr>
          <w:b/>
          <w:bCs/>
          <w:sz w:val="20"/>
          <w:szCs w:val="20"/>
        </w:rPr>
        <w:t>Special orders/unfinished business from previous meeting</w:t>
      </w:r>
    </w:p>
    <w:p w14:paraId="6BE39863" w14:textId="3AC300B7" w:rsidR="0056239A" w:rsidRDefault="0056239A" w:rsidP="0056239A">
      <w:pPr>
        <w:pStyle w:val="ListParagraph"/>
        <w:numPr>
          <w:ilvl w:val="0"/>
          <w:numId w:val="5"/>
        </w:numPr>
        <w:jc w:val="both"/>
        <w:rPr>
          <w:sz w:val="20"/>
          <w:szCs w:val="20"/>
        </w:rPr>
      </w:pPr>
      <w:r>
        <w:rPr>
          <w:sz w:val="20"/>
          <w:szCs w:val="20"/>
        </w:rPr>
        <w:t xml:space="preserve">There was no unfinished </w:t>
      </w:r>
      <w:proofErr w:type="gramStart"/>
      <w:r>
        <w:rPr>
          <w:sz w:val="20"/>
          <w:szCs w:val="20"/>
        </w:rPr>
        <w:t>business</w:t>
      </w:r>
      <w:proofErr w:type="gramEnd"/>
      <w:r>
        <w:rPr>
          <w:sz w:val="20"/>
          <w:szCs w:val="20"/>
        </w:rPr>
        <w:t xml:space="preserve"> </w:t>
      </w:r>
    </w:p>
    <w:p w14:paraId="35CC6240" w14:textId="79E268B9" w:rsidR="0056239A" w:rsidRDefault="0056239A" w:rsidP="0056239A">
      <w:pPr>
        <w:pStyle w:val="ListParagraph"/>
        <w:numPr>
          <w:ilvl w:val="0"/>
          <w:numId w:val="5"/>
        </w:numPr>
        <w:jc w:val="both"/>
        <w:rPr>
          <w:sz w:val="20"/>
          <w:szCs w:val="20"/>
        </w:rPr>
      </w:pPr>
      <w:r>
        <w:rPr>
          <w:sz w:val="20"/>
          <w:szCs w:val="20"/>
        </w:rPr>
        <w:lastRenderedPageBreak/>
        <w:t xml:space="preserve">There was no new </w:t>
      </w:r>
      <w:proofErr w:type="gramStart"/>
      <w:r>
        <w:rPr>
          <w:sz w:val="20"/>
          <w:szCs w:val="20"/>
        </w:rPr>
        <w:t>business</w:t>
      </w:r>
      <w:proofErr w:type="gramEnd"/>
    </w:p>
    <w:p w14:paraId="4CED52A3" w14:textId="05D63EF8" w:rsidR="0056239A" w:rsidRPr="00F02FAF" w:rsidRDefault="0056239A" w:rsidP="0056239A">
      <w:pPr>
        <w:pStyle w:val="ListParagraph"/>
        <w:numPr>
          <w:ilvl w:val="0"/>
          <w:numId w:val="1"/>
        </w:numPr>
        <w:jc w:val="both"/>
        <w:rPr>
          <w:b/>
          <w:bCs/>
          <w:sz w:val="20"/>
          <w:szCs w:val="20"/>
        </w:rPr>
      </w:pPr>
      <w:r w:rsidRPr="00F02FAF">
        <w:rPr>
          <w:b/>
          <w:bCs/>
          <w:sz w:val="20"/>
          <w:szCs w:val="20"/>
        </w:rPr>
        <w:t>Announcements/Reminders</w:t>
      </w:r>
    </w:p>
    <w:p w14:paraId="53E2A283" w14:textId="75F3DE6B" w:rsidR="001C0335" w:rsidRDefault="0056239A" w:rsidP="0056239A">
      <w:pPr>
        <w:pStyle w:val="ListParagraph"/>
        <w:numPr>
          <w:ilvl w:val="0"/>
          <w:numId w:val="6"/>
        </w:numPr>
        <w:jc w:val="left"/>
        <w:rPr>
          <w:sz w:val="20"/>
          <w:szCs w:val="20"/>
        </w:rPr>
      </w:pPr>
      <w:r>
        <w:rPr>
          <w:sz w:val="20"/>
          <w:szCs w:val="20"/>
        </w:rPr>
        <w:t xml:space="preserve">Robert </w:t>
      </w:r>
      <w:proofErr w:type="spellStart"/>
      <w:r>
        <w:rPr>
          <w:sz w:val="20"/>
          <w:szCs w:val="20"/>
        </w:rPr>
        <w:t>Mayersohn</w:t>
      </w:r>
      <w:proofErr w:type="spellEnd"/>
      <w:r>
        <w:rPr>
          <w:sz w:val="20"/>
          <w:szCs w:val="20"/>
        </w:rPr>
        <w:t xml:space="preserve"> announced Parkland Days will be held Saturday, </w:t>
      </w:r>
      <w:r w:rsidR="00652F33">
        <w:rPr>
          <w:sz w:val="20"/>
          <w:szCs w:val="20"/>
        </w:rPr>
        <w:t>March 11, 2023</w:t>
      </w:r>
    </w:p>
    <w:p w14:paraId="27A8A3E9" w14:textId="25E21853" w:rsidR="00652F33" w:rsidRDefault="00652F33" w:rsidP="00652F33">
      <w:pPr>
        <w:pStyle w:val="ListParagraph"/>
        <w:numPr>
          <w:ilvl w:val="0"/>
          <w:numId w:val="6"/>
        </w:numPr>
        <w:jc w:val="left"/>
        <w:rPr>
          <w:sz w:val="20"/>
          <w:szCs w:val="20"/>
        </w:rPr>
      </w:pPr>
      <w:r>
        <w:rPr>
          <w:sz w:val="20"/>
          <w:szCs w:val="20"/>
        </w:rPr>
        <w:t xml:space="preserve">Robert </w:t>
      </w:r>
      <w:proofErr w:type="spellStart"/>
      <w:r>
        <w:rPr>
          <w:sz w:val="20"/>
          <w:szCs w:val="20"/>
        </w:rPr>
        <w:t>Mayersohn</w:t>
      </w:r>
      <w:proofErr w:type="spellEnd"/>
      <w:r>
        <w:rPr>
          <w:sz w:val="20"/>
          <w:szCs w:val="20"/>
        </w:rPr>
        <w:t xml:space="preserve"> announced the deadline for the Broward League of Cities Senior Scholarships is March 17, 2023.</w:t>
      </w:r>
    </w:p>
    <w:p w14:paraId="6DCBF088" w14:textId="7A6A4C17" w:rsidR="00652F33" w:rsidRDefault="00652F33" w:rsidP="00652F33">
      <w:pPr>
        <w:pStyle w:val="ListParagraph"/>
        <w:numPr>
          <w:ilvl w:val="0"/>
          <w:numId w:val="6"/>
        </w:numPr>
        <w:jc w:val="left"/>
        <w:rPr>
          <w:sz w:val="20"/>
          <w:szCs w:val="20"/>
        </w:rPr>
      </w:pPr>
      <w:r>
        <w:rPr>
          <w:sz w:val="20"/>
          <w:szCs w:val="20"/>
        </w:rPr>
        <w:t>Next meeting will be Wednesday, April 19, 2023</w:t>
      </w:r>
    </w:p>
    <w:p w14:paraId="5AF60D6F" w14:textId="7BC5DD0A" w:rsidR="00652F33" w:rsidRPr="00F02FAF" w:rsidRDefault="00652F33" w:rsidP="00652F33">
      <w:pPr>
        <w:pStyle w:val="ListParagraph"/>
        <w:numPr>
          <w:ilvl w:val="0"/>
          <w:numId w:val="1"/>
        </w:numPr>
        <w:jc w:val="left"/>
        <w:rPr>
          <w:b/>
          <w:bCs/>
          <w:sz w:val="20"/>
          <w:szCs w:val="20"/>
        </w:rPr>
      </w:pPr>
      <w:r w:rsidRPr="00F02FAF">
        <w:rPr>
          <w:b/>
          <w:bCs/>
          <w:sz w:val="20"/>
          <w:szCs w:val="20"/>
        </w:rPr>
        <w:t xml:space="preserve">Adjournment </w:t>
      </w:r>
    </w:p>
    <w:p w14:paraId="70BDB128" w14:textId="6204E6E8" w:rsidR="00652F33" w:rsidRPr="00652F33" w:rsidRDefault="00652F33" w:rsidP="00652F33">
      <w:pPr>
        <w:pStyle w:val="ListParagraph"/>
        <w:ind w:left="1080"/>
        <w:jc w:val="left"/>
        <w:rPr>
          <w:sz w:val="20"/>
          <w:szCs w:val="20"/>
        </w:rPr>
      </w:pPr>
      <w:r>
        <w:rPr>
          <w:sz w:val="20"/>
          <w:szCs w:val="20"/>
        </w:rPr>
        <w:t xml:space="preserve">Motion to adjourn by Robert </w:t>
      </w:r>
      <w:proofErr w:type="spellStart"/>
      <w:r>
        <w:rPr>
          <w:sz w:val="20"/>
          <w:szCs w:val="20"/>
        </w:rPr>
        <w:t>Mayersohn</w:t>
      </w:r>
      <w:proofErr w:type="spellEnd"/>
      <w:r>
        <w:rPr>
          <w:sz w:val="20"/>
          <w:szCs w:val="20"/>
        </w:rPr>
        <w:t>, second by Elisha Johnson, motion approved, adjournment at 4:02</w:t>
      </w:r>
      <w:r w:rsidR="00F02FAF">
        <w:rPr>
          <w:sz w:val="20"/>
          <w:szCs w:val="20"/>
        </w:rPr>
        <w:t xml:space="preserve"> PM.</w:t>
      </w:r>
    </w:p>
    <w:p w14:paraId="56D15ADF" w14:textId="42A48A20" w:rsidR="00B9245F" w:rsidRDefault="00B9245F" w:rsidP="00B9245F">
      <w:pPr>
        <w:jc w:val="left"/>
      </w:pPr>
    </w:p>
    <w:sectPr w:rsidR="00B9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BD7"/>
    <w:multiLevelType w:val="multilevel"/>
    <w:tmpl w:val="EDEE46B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5B15228"/>
    <w:multiLevelType w:val="hybridMultilevel"/>
    <w:tmpl w:val="42D43AC2"/>
    <w:lvl w:ilvl="0" w:tplc="82ECFB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01305E"/>
    <w:multiLevelType w:val="hybridMultilevel"/>
    <w:tmpl w:val="8512A35E"/>
    <w:lvl w:ilvl="0" w:tplc="8B140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4156A"/>
    <w:multiLevelType w:val="hybridMultilevel"/>
    <w:tmpl w:val="ADA07FBA"/>
    <w:lvl w:ilvl="0" w:tplc="C8063B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C16891"/>
    <w:multiLevelType w:val="hybridMultilevel"/>
    <w:tmpl w:val="03B6AA14"/>
    <w:lvl w:ilvl="0" w:tplc="630A04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7B1D53"/>
    <w:multiLevelType w:val="hybridMultilevel"/>
    <w:tmpl w:val="5914ADB4"/>
    <w:lvl w:ilvl="0" w:tplc="485437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222832"/>
    <w:multiLevelType w:val="multilevel"/>
    <w:tmpl w:val="EDEE46B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66800A19"/>
    <w:multiLevelType w:val="hybridMultilevel"/>
    <w:tmpl w:val="459ABC20"/>
    <w:lvl w:ilvl="0" w:tplc="A5A07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734059"/>
    <w:multiLevelType w:val="multilevel"/>
    <w:tmpl w:val="EDEE46B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270505179">
    <w:abstractNumId w:val="2"/>
  </w:num>
  <w:num w:numId="2" w16cid:durableId="1168789152">
    <w:abstractNumId w:val="5"/>
  </w:num>
  <w:num w:numId="3" w16cid:durableId="331833099">
    <w:abstractNumId w:val="3"/>
  </w:num>
  <w:num w:numId="4" w16cid:durableId="2041544454">
    <w:abstractNumId w:val="7"/>
  </w:num>
  <w:num w:numId="5" w16cid:durableId="1718774048">
    <w:abstractNumId w:val="1"/>
  </w:num>
  <w:num w:numId="6" w16cid:durableId="1510948">
    <w:abstractNumId w:val="4"/>
  </w:num>
  <w:num w:numId="7" w16cid:durableId="70005435">
    <w:abstractNumId w:val="6"/>
  </w:num>
  <w:num w:numId="8" w16cid:durableId="1521436177">
    <w:abstractNumId w:val="0"/>
  </w:num>
  <w:num w:numId="9" w16cid:durableId="1440027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5F"/>
    <w:rsid w:val="000606F7"/>
    <w:rsid w:val="000E0D36"/>
    <w:rsid w:val="001C0335"/>
    <w:rsid w:val="00254EBC"/>
    <w:rsid w:val="00380461"/>
    <w:rsid w:val="0056239A"/>
    <w:rsid w:val="00572179"/>
    <w:rsid w:val="00652F33"/>
    <w:rsid w:val="006903C6"/>
    <w:rsid w:val="00845227"/>
    <w:rsid w:val="00B9245F"/>
    <w:rsid w:val="00D8069D"/>
    <w:rsid w:val="00DD647B"/>
    <w:rsid w:val="00E140BF"/>
    <w:rsid w:val="00ED5437"/>
    <w:rsid w:val="00F02FAF"/>
    <w:rsid w:val="00F74CAC"/>
    <w:rsid w:val="00F81E29"/>
    <w:rsid w:val="00F8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EB05"/>
  <w15:chartTrackingRefBased/>
  <w15:docId w15:val="{EF4C0CCD-F9BE-4E8A-A5F1-FB3E560D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2007">
      <w:bodyDiv w:val="1"/>
      <w:marLeft w:val="0"/>
      <w:marRight w:val="0"/>
      <w:marTop w:val="0"/>
      <w:marBottom w:val="0"/>
      <w:divBdr>
        <w:top w:val="none" w:sz="0" w:space="0" w:color="auto"/>
        <w:left w:val="none" w:sz="0" w:space="0" w:color="auto"/>
        <w:bottom w:val="none" w:sz="0" w:space="0" w:color="auto"/>
        <w:right w:val="none" w:sz="0" w:space="0" w:color="auto"/>
      </w:divBdr>
    </w:div>
    <w:div w:id="9432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Anna Koltunova</cp:lastModifiedBy>
  <cp:revision>2</cp:revision>
  <dcterms:created xsi:type="dcterms:W3CDTF">2023-03-29T12:08:00Z</dcterms:created>
  <dcterms:modified xsi:type="dcterms:W3CDTF">2023-03-29T12:08:00Z</dcterms:modified>
</cp:coreProperties>
</file>